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9D" w:rsidRDefault="00064708">
      <w:r>
        <w:t xml:space="preserve">Osztályozó vizsga anyaga 9. E </w:t>
      </w:r>
      <w:bookmarkStart w:id="0" w:name="_GoBack"/>
      <w:bookmarkEnd w:id="0"/>
    </w:p>
    <w:p w:rsidR="00064708" w:rsidRDefault="00064708">
      <w:r>
        <w:t xml:space="preserve">Tankönyv: Key </w:t>
      </w:r>
      <w:proofErr w:type="spellStart"/>
      <w:r>
        <w:t>Links</w:t>
      </w:r>
      <w:proofErr w:type="spellEnd"/>
      <w:r>
        <w:t xml:space="preserve"> A</w:t>
      </w:r>
      <w:proofErr w:type="gramStart"/>
      <w:r>
        <w:t>2  első</w:t>
      </w:r>
      <w:proofErr w:type="gramEnd"/>
      <w:r>
        <w:t xml:space="preserve"> 6 leckéje</w:t>
      </w:r>
    </w:p>
    <w:p w:rsidR="00064708" w:rsidRDefault="00064708"/>
    <w:p w:rsidR="00064708" w:rsidRDefault="00064708">
      <w:r>
        <w:t xml:space="preserve">nyelvtan: </w:t>
      </w:r>
      <w:r>
        <w:tab/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</w:p>
    <w:p w:rsidR="00064708" w:rsidRDefault="00064708">
      <w:r>
        <w:tab/>
      </w:r>
      <w:r>
        <w:tab/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</w:p>
    <w:p w:rsidR="00064708" w:rsidRDefault="00064708">
      <w:r>
        <w:tab/>
      </w:r>
      <w:r>
        <w:tab/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</w:p>
    <w:p w:rsidR="00064708" w:rsidRDefault="00064708">
      <w:r>
        <w:tab/>
      </w:r>
      <w:r>
        <w:tab/>
      </w:r>
      <w:proofErr w:type="spellStart"/>
      <w:r>
        <w:t>Countable</w:t>
      </w:r>
      <w:proofErr w:type="spellEnd"/>
      <w:r>
        <w:t xml:space="preserve">, </w:t>
      </w:r>
      <w:proofErr w:type="spellStart"/>
      <w:r>
        <w:t>uncountable</w:t>
      </w:r>
      <w:proofErr w:type="spellEnd"/>
      <w:r>
        <w:t xml:space="preserve"> </w:t>
      </w:r>
      <w:proofErr w:type="spellStart"/>
      <w:r>
        <w:t>nouns</w:t>
      </w:r>
      <w:proofErr w:type="spellEnd"/>
    </w:p>
    <w:p w:rsidR="00064708" w:rsidRDefault="00064708">
      <w:r>
        <w:tab/>
      </w:r>
      <w:r>
        <w:tab/>
      </w:r>
      <w:proofErr w:type="spellStart"/>
      <w:r>
        <w:t>Plurals</w:t>
      </w:r>
      <w:proofErr w:type="spellEnd"/>
    </w:p>
    <w:p w:rsidR="00064708" w:rsidRDefault="00064708">
      <w:r>
        <w:tab/>
      </w:r>
      <w:r>
        <w:tab/>
      </w:r>
      <w:proofErr w:type="spellStart"/>
      <w:r>
        <w:t>Prepositions</w:t>
      </w:r>
      <w:proofErr w:type="spellEnd"/>
      <w:r>
        <w:t xml:space="preserve"> of </w:t>
      </w:r>
      <w:proofErr w:type="spellStart"/>
      <w:r>
        <w:t>time</w:t>
      </w:r>
      <w:proofErr w:type="spellEnd"/>
    </w:p>
    <w:p w:rsidR="00064708" w:rsidRDefault="00064708">
      <w:r>
        <w:tab/>
      </w:r>
      <w:r>
        <w:tab/>
      </w:r>
      <w:proofErr w:type="spellStart"/>
      <w:r>
        <w:t>Possessive</w:t>
      </w:r>
      <w:proofErr w:type="spellEnd"/>
      <w:r>
        <w:t xml:space="preserve"> </w:t>
      </w:r>
      <w:proofErr w:type="spellStart"/>
      <w:r>
        <w:t>case</w:t>
      </w:r>
      <w:proofErr w:type="spellEnd"/>
    </w:p>
    <w:p w:rsidR="00064708" w:rsidRDefault="00064708">
      <w:r>
        <w:tab/>
      </w:r>
      <w:r>
        <w:tab/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 (</w:t>
      </w:r>
      <w:proofErr w:type="spellStart"/>
      <w:r>
        <w:t>subject</w:t>
      </w:r>
      <w:proofErr w:type="spellEnd"/>
      <w:r>
        <w:t xml:space="preserve"> and </w:t>
      </w:r>
      <w:proofErr w:type="spellStart"/>
      <w:r>
        <w:t>object</w:t>
      </w:r>
      <w:proofErr w:type="spellEnd"/>
      <w:r>
        <w:t>)</w:t>
      </w:r>
    </w:p>
    <w:p w:rsidR="00064708" w:rsidRDefault="00064708">
      <w:r>
        <w:tab/>
      </w:r>
      <w:r>
        <w:tab/>
      </w:r>
      <w:proofErr w:type="spellStart"/>
      <w:r>
        <w:t>Relative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, </w:t>
      </w:r>
      <w:proofErr w:type="spellStart"/>
      <w:r>
        <w:t>adverbs</w:t>
      </w:r>
      <w:proofErr w:type="spellEnd"/>
    </w:p>
    <w:p w:rsidR="00064708" w:rsidRDefault="00064708">
      <w:r>
        <w:tab/>
      </w:r>
      <w:r>
        <w:tab/>
      </w:r>
      <w:proofErr w:type="spellStart"/>
      <w:r>
        <w:t>there</w:t>
      </w:r>
      <w:proofErr w:type="spellEnd"/>
      <w:r>
        <w:t xml:space="preserve"> is/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</w:p>
    <w:p w:rsidR="00064708" w:rsidRDefault="00064708">
      <w:r>
        <w:tab/>
      </w:r>
      <w:r>
        <w:tab/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, </w:t>
      </w:r>
      <w:proofErr w:type="spellStart"/>
      <w:r>
        <w:t>lot</w:t>
      </w:r>
      <w:proofErr w:type="spellEnd"/>
      <w:r>
        <w:t xml:space="preserve"> of,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>, etc.</w:t>
      </w:r>
    </w:p>
    <w:p w:rsidR="00064708" w:rsidRDefault="00064708">
      <w:r>
        <w:tab/>
      </w:r>
      <w:r>
        <w:tab/>
      </w:r>
      <w:proofErr w:type="spellStart"/>
      <w:r>
        <w:t>time</w:t>
      </w:r>
      <w:proofErr w:type="spellEnd"/>
      <w:r>
        <w:t xml:space="preserve"> </w:t>
      </w:r>
      <w:proofErr w:type="spellStart"/>
      <w:r>
        <w:t>expressions</w:t>
      </w:r>
      <w:proofErr w:type="spellEnd"/>
    </w:p>
    <w:p w:rsidR="00064708" w:rsidRDefault="00064708">
      <w:r>
        <w:t xml:space="preserve">Témák, </w:t>
      </w:r>
      <w:proofErr w:type="gramStart"/>
      <w:r>
        <w:t xml:space="preserve">szókincs:   </w:t>
      </w:r>
      <w:proofErr w:type="gramEnd"/>
      <w:r>
        <w:t xml:space="preserve"> a 6 lecke témái és szókincse</w:t>
      </w:r>
    </w:p>
    <w:p w:rsidR="00064708" w:rsidRDefault="00064708" w:rsidP="00064708">
      <w:pPr>
        <w:ind w:firstLine="708"/>
      </w:pPr>
      <w:r>
        <w:t xml:space="preserve">ezen </w:t>
      </w:r>
      <w:proofErr w:type="gramStart"/>
      <w:r>
        <w:t xml:space="preserve">kívül:  </w:t>
      </w:r>
      <w:proofErr w:type="spellStart"/>
      <w:r>
        <w:t>Christmas</w:t>
      </w:r>
      <w:proofErr w:type="spellEnd"/>
      <w:proofErr w:type="gramEnd"/>
    </w:p>
    <w:p w:rsidR="00064708" w:rsidRDefault="00064708">
      <w:r>
        <w:tab/>
      </w:r>
      <w:r>
        <w:tab/>
        <w:t xml:space="preserve">       Weather, </w:t>
      </w:r>
      <w:proofErr w:type="spellStart"/>
      <w:r>
        <w:t>seasons</w:t>
      </w:r>
      <w:proofErr w:type="spellEnd"/>
    </w:p>
    <w:p w:rsidR="00064708" w:rsidRDefault="00064708">
      <w:r>
        <w:tab/>
      </w:r>
      <w:r>
        <w:tab/>
        <w:t xml:space="preserve">        </w:t>
      </w:r>
      <w:proofErr w:type="spellStart"/>
      <w:r>
        <w:t>Sports</w:t>
      </w:r>
      <w:proofErr w:type="spellEnd"/>
    </w:p>
    <w:p w:rsidR="00064708" w:rsidRDefault="00064708">
      <w:r>
        <w:tab/>
      </w:r>
    </w:p>
    <w:p w:rsidR="00064708" w:rsidRDefault="00064708">
      <w:r>
        <w:tab/>
      </w:r>
      <w:r>
        <w:tab/>
      </w:r>
    </w:p>
    <w:p w:rsidR="00064708" w:rsidRDefault="00064708"/>
    <w:p w:rsidR="00064708" w:rsidRDefault="00064708">
      <w:r>
        <w:tab/>
      </w:r>
    </w:p>
    <w:p w:rsidR="00064708" w:rsidRDefault="00064708"/>
    <w:p w:rsidR="00064708" w:rsidRDefault="00064708"/>
    <w:sectPr w:rsidR="0006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08"/>
    <w:rsid w:val="00064708"/>
    <w:rsid w:val="00D3079C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A0"/>
  <w15:chartTrackingRefBased/>
  <w15:docId w15:val="{5C32FAF7-8C6D-44C4-B750-50194910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Reményi Gyula Ottóné</dc:creator>
  <cp:keywords/>
  <dc:description/>
  <cp:lastModifiedBy>titkarsag_mezokovesd</cp:lastModifiedBy>
  <cp:revision>3</cp:revision>
  <dcterms:created xsi:type="dcterms:W3CDTF">2026-07-06T06:18:00Z</dcterms:created>
  <dcterms:modified xsi:type="dcterms:W3CDTF">2026-07-06T08:52:00Z</dcterms:modified>
</cp:coreProperties>
</file>