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F2DA" w14:textId="49644CBD" w:rsidR="00FB5DD9" w:rsidRPr="00863360" w:rsidRDefault="00FB5DD9" w:rsidP="00FB5DD9">
      <w:pPr>
        <w:rPr>
          <w:b/>
          <w:bCs/>
        </w:rPr>
      </w:pPr>
      <w:r w:rsidRPr="00863360">
        <w:rPr>
          <w:b/>
          <w:bCs/>
        </w:rPr>
        <w:t xml:space="preserve">Javítóvizsga </w:t>
      </w:r>
      <w:r>
        <w:rPr>
          <w:b/>
          <w:bCs/>
        </w:rPr>
        <w:t>–</w:t>
      </w:r>
      <w:r w:rsidRPr="00863360">
        <w:rPr>
          <w:b/>
          <w:bCs/>
        </w:rPr>
        <w:t xml:space="preserve"> </w:t>
      </w:r>
      <w:r>
        <w:rPr>
          <w:b/>
          <w:bCs/>
        </w:rPr>
        <w:t>Könyvvezetési alapismeretek</w:t>
      </w:r>
      <w:r w:rsidRPr="00863360">
        <w:rPr>
          <w:b/>
          <w:bCs/>
        </w:rPr>
        <w:t xml:space="preserve"> 13E témakörei</w:t>
      </w:r>
      <w:r w:rsidR="000667E0">
        <w:rPr>
          <w:b/>
          <w:bCs/>
        </w:rPr>
        <w:t xml:space="preserve"> részletek - </w:t>
      </w:r>
      <w:r w:rsidR="000667E0" w:rsidRPr="004A4889">
        <w:rPr>
          <w:b/>
          <w:bCs/>
        </w:rPr>
        <w:t>2025/26. tanév 2025. június 15</w:t>
      </w:r>
      <w:r w:rsidR="000667E0">
        <w:t>.</w:t>
      </w:r>
    </w:p>
    <w:p w14:paraId="5F93B62A" w14:textId="588A8F7D" w:rsidR="00FB5DD9" w:rsidRPr="006264C3" w:rsidRDefault="00FB5DD9" w:rsidP="006264C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 w:rsidRPr="006264C3">
        <w:rPr>
          <w:sz w:val="24"/>
          <w:szCs w:val="24"/>
          <w:u w:val="single"/>
        </w:rPr>
        <w:t>, A számviteli törvény. A számvitel feladatai, területei</w:t>
      </w:r>
    </w:p>
    <w:p w14:paraId="40C0518F" w14:textId="1B86ADDE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számvitel szabályozása alapdokumentumok</w:t>
      </w:r>
    </w:p>
    <w:p w14:paraId="2D05AECC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számviteli törvény - számviteli alapelvek - számviteli politika összefüggései</w:t>
      </w:r>
    </w:p>
    <w:p w14:paraId="4E0F8566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beszámoló szerepe, a beszámoló részei</w:t>
      </w:r>
    </w:p>
    <w:p w14:paraId="447D8A39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beszámolók formái</w:t>
      </w:r>
    </w:p>
    <w:p w14:paraId="1F2C8354" w14:textId="34C9D2A1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 xml:space="preserve"> Könyvelési tételek szerkesztése</w:t>
      </w:r>
    </w:p>
    <w:p w14:paraId="09B6E019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egységes számlakeret felépítése és szerkezete</w:t>
      </w:r>
    </w:p>
    <w:p w14:paraId="47BFC37F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Analitikus és szintetikus könyvelés a gyakorlatban</w:t>
      </w:r>
    </w:p>
    <w:p w14:paraId="22BBC39E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Idősoros és számlasoros könyvelés</w:t>
      </w:r>
    </w:p>
    <w:p w14:paraId="184C4E21" w14:textId="58E11365" w:rsidR="00FB5DD9" w:rsidRPr="006264C3" w:rsidRDefault="00FB5DD9" w:rsidP="006264C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 w:rsidRPr="006264C3">
        <w:rPr>
          <w:sz w:val="24"/>
          <w:szCs w:val="24"/>
          <w:u w:val="single"/>
        </w:rPr>
        <w:t xml:space="preserve"> Tárgyi eszközök elszámolása</w:t>
      </w:r>
    </w:p>
    <w:p w14:paraId="425E17A3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Tárgyi eszközök csoportosítása.</w:t>
      </w:r>
    </w:p>
    <w:p w14:paraId="2EBDA547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 xml:space="preserve">Tárgyi eszközök értékelése, mérlegérték megállapítása </w:t>
      </w:r>
    </w:p>
    <w:p w14:paraId="3C7A5F33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amortizáció elszámolása (lineáris, teljesítményarányos)</w:t>
      </w:r>
    </w:p>
    <w:p w14:paraId="3DA2E92A" w14:textId="7C95A6A8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 xml:space="preserve">Belföldi beruházási szállítókkal kapcsolatos tételek könyvelése (különböző </w:t>
      </w:r>
      <w:r w:rsidR="00CF3BA1" w:rsidRPr="006264C3">
        <w:rPr>
          <w:sz w:val="24"/>
          <w:szCs w:val="24"/>
        </w:rPr>
        <w:t>finanszírozás</w:t>
      </w:r>
      <w:r w:rsidR="00CF3BA1" w:rsidRPr="006264C3">
        <w:rPr>
          <w:rFonts w:ascii="Aptos" w:hAnsi="Aptos" w:cs="Aptos"/>
          <w:sz w:val="24"/>
          <w:szCs w:val="24"/>
        </w:rPr>
        <w:t>s</w:t>
      </w:r>
      <w:r w:rsidR="00CF3BA1" w:rsidRPr="006264C3">
        <w:rPr>
          <w:sz w:val="24"/>
          <w:szCs w:val="24"/>
        </w:rPr>
        <w:t>al</w:t>
      </w:r>
      <w:r w:rsidRPr="006264C3">
        <w:rPr>
          <w:sz w:val="24"/>
          <w:szCs w:val="24"/>
        </w:rPr>
        <w:t>)</w:t>
      </w:r>
    </w:p>
    <w:p w14:paraId="2DD7CE98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Tárgyi eszközök üzembe helyezése</w:t>
      </w:r>
    </w:p>
    <w:p w14:paraId="4B1D6AFE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Tárgyi eszközök értékcsökkenésének főkönyvi elszámolása</w:t>
      </w:r>
    </w:p>
    <w:p w14:paraId="429E80F1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Tárgyi eszközök értékesítésének főkönyvi elszámolása</w:t>
      </w:r>
    </w:p>
    <w:p w14:paraId="55C58241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Tárgyi eszközök nyilvántartása</w:t>
      </w:r>
    </w:p>
    <w:p w14:paraId="1522D640" w14:textId="2852C50D" w:rsidR="00FB5DD9" w:rsidRPr="006264C3" w:rsidRDefault="00FB5DD9" w:rsidP="006264C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 w:rsidRPr="006264C3">
        <w:rPr>
          <w:sz w:val="24"/>
          <w:szCs w:val="24"/>
          <w:u w:val="single"/>
        </w:rPr>
        <w:t xml:space="preserve"> </w:t>
      </w:r>
      <w:r w:rsidR="006264C3" w:rsidRPr="006264C3">
        <w:rPr>
          <w:sz w:val="24"/>
          <w:szCs w:val="24"/>
          <w:u w:val="single"/>
        </w:rPr>
        <w:t>V</w:t>
      </w:r>
      <w:r w:rsidRPr="006264C3">
        <w:rPr>
          <w:sz w:val="24"/>
          <w:szCs w:val="24"/>
          <w:u w:val="single"/>
        </w:rPr>
        <w:t>ásárolt készletek elszámolása</w:t>
      </w:r>
    </w:p>
    <w:p w14:paraId="74821888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vásárolt készletek fajtái és jellemzőik</w:t>
      </w:r>
    </w:p>
    <w:p w14:paraId="3DF41DF4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vásárolt készletek bekerülési értéke</w:t>
      </w:r>
    </w:p>
    <w:p w14:paraId="592DFFEB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Anyagok fajtái, jellemzői</w:t>
      </w:r>
    </w:p>
    <w:p w14:paraId="54BFB1E3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anyagok raktári és analitikus nyilvántartása</w:t>
      </w:r>
    </w:p>
    <w:p w14:paraId="5918314C" w14:textId="0F1C5C5C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 xml:space="preserve">Anyagbeszerzés könyvelése számla szerinti áron (tényleges beszerzési áron való </w:t>
      </w:r>
      <w:r w:rsidR="006264C3" w:rsidRPr="006264C3">
        <w:rPr>
          <w:sz w:val="24"/>
          <w:szCs w:val="24"/>
        </w:rPr>
        <w:t>n</w:t>
      </w:r>
      <w:r w:rsidRPr="006264C3">
        <w:rPr>
          <w:sz w:val="24"/>
          <w:szCs w:val="24"/>
        </w:rPr>
        <w:t>yilván</w:t>
      </w:r>
      <w:r w:rsidRPr="006264C3">
        <w:rPr>
          <w:rFonts w:ascii="Aptos" w:hAnsi="Aptos" w:cs="Aptos"/>
          <w:sz w:val="24"/>
          <w:szCs w:val="24"/>
        </w:rPr>
        <w:t>t</w:t>
      </w:r>
      <w:r w:rsidRPr="006264C3">
        <w:rPr>
          <w:sz w:val="24"/>
          <w:szCs w:val="24"/>
        </w:rPr>
        <w:t>artá</w:t>
      </w:r>
      <w:r w:rsidRPr="006264C3">
        <w:rPr>
          <w:rFonts w:ascii="Aptos" w:hAnsi="Aptos" w:cs="Aptos"/>
          <w:sz w:val="24"/>
          <w:szCs w:val="24"/>
        </w:rPr>
        <w:t>s</w:t>
      </w:r>
      <w:r w:rsidRPr="006264C3">
        <w:rPr>
          <w:sz w:val="24"/>
          <w:szCs w:val="24"/>
        </w:rPr>
        <w:t>ná</w:t>
      </w:r>
      <w:r w:rsidRPr="006264C3">
        <w:rPr>
          <w:rFonts w:ascii="Aptos" w:hAnsi="Aptos" w:cs="Aptos"/>
          <w:sz w:val="24"/>
          <w:szCs w:val="24"/>
        </w:rPr>
        <w:t>l</w:t>
      </w:r>
      <w:r w:rsidRPr="006264C3">
        <w:rPr>
          <w:sz w:val="24"/>
          <w:szCs w:val="24"/>
        </w:rPr>
        <w:t>), visszak</w:t>
      </w:r>
      <w:r w:rsidRPr="006264C3">
        <w:rPr>
          <w:rFonts w:ascii="Aptos" w:hAnsi="Aptos" w:cs="Aptos"/>
          <w:sz w:val="24"/>
          <w:szCs w:val="24"/>
        </w:rPr>
        <w:t>ü</w:t>
      </w:r>
      <w:r w:rsidRPr="006264C3">
        <w:rPr>
          <w:sz w:val="24"/>
          <w:szCs w:val="24"/>
        </w:rPr>
        <w:t>ld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 xml:space="preserve">s 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s az engedm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ny k</w:t>
      </w:r>
      <w:r w:rsidRPr="006264C3">
        <w:rPr>
          <w:rFonts w:ascii="Aptos" w:hAnsi="Aptos" w:cs="Aptos"/>
          <w:sz w:val="24"/>
          <w:szCs w:val="24"/>
        </w:rPr>
        <w:t>ö</w:t>
      </w:r>
      <w:r w:rsidRPr="006264C3">
        <w:rPr>
          <w:sz w:val="24"/>
          <w:szCs w:val="24"/>
        </w:rPr>
        <w:t>nyvel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se</w:t>
      </w:r>
    </w:p>
    <w:p w14:paraId="6CFA3A5E" w14:textId="0A5E3BB3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Anyagfelhasználás számítása és könyvelése átlagáron, csúsztatott átlagáron és FIFO elv alapján</w:t>
      </w:r>
    </w:p>
    <w:p w14:paraId="569E1458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leltározás feladatai, a leltári eltérések számítása és könyvelése</w:t>
      </w:r>
    </w:p>
    <w:p w14:paraId="097F58E7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áruk fogalma, csoportosítsa, analitikus nyilvántartása</w:t>
      </w:r>
    </w:p>
    <w:p w14:paraId="75823CBA" w14:textId="4096EC11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nagykereskedelmi árubeszerzés, visszaküldés engedmény könyvelése tényleges be</w:t>
      </w:r>
      <w:r w:rsidRPr="006264C3">
        <w:rPr>
          <w:rFonts w:ascii="Aptos" w:hAnsi="Aptos" w:cs="Aptos"/>
          <w:sz w:val="24"/>
          <w:szCs w:val="24"/>
        </w:rPr>
        <w:t>s</w:t>
      </w:r>
      <w:r w:rsidRPr="006264C3">
        <w:rPr>
          <w:sz w:val="24"/>
          <w:szCs w:val="24"/>
        </w:rPr>
        <w:t>zerzé</w:t>
      </w:r>
      <w:r w:rsidRPr="006264C3">
        <w:rPr>
          <w:rFonts w:ascii="Aptos" w:hAnsi="Aptos" w:cs="Aptos"/>
          <w:sz w:val="24"/>
          <w:szCs w:val="24"/>
        </w:rPr>
        <w:t>s</w:t>
      </w:r>
      <w:r w:rsidRPr="006264C3">
        <w:rPr>
          <w:sz w:val="24"/>
          <w:szCs w:val="24"/>
        </w:rPr>
        <w:t xml:space="preserve">i </w:t>
      </w:r>
      <w:proofErr w:type="spellStart"/>
      <w:r w:rsidRPr="006264C3">
        <w:rPr>
          <w:rFonts w:ascii="Aptos" w:hAnsi="Aptos" w:cs="Aptos"/>
          <w:sz w:val="24"/>
          <w:szCs w:val="24"/>
        </w:rPr>
        <w:t>á</w:t>
      </w:r>
      <w:r w:rsidRPr="006264C3">
        <w:rPr>
          <w:sz w:val="24"/>
          <w:szCs w:val="24"/>
        </w:rPr>
        <w:t>ras</w:t>
      </w:r>
      <w:proofErr w:type="spellEnd"/>
      <w:r w:rsidRPr="006264C3">
        <w:rPr>
          <w:sz w:val="24"/>
          <w:szCs w:val="24"/>
        </w:rPr>
        <w:t xml:space="preserve"> nyilv</w:t>
      </w:r>
      <w:r w:rsidRPr="006264C3">
        <w:rPr>
          <w:rFonts w:ascii="Aptos" w:hAnsi="Aptos" w:cs="Aptos"/>
          <w:sz w:val="24"/>
          <w:szCs w:val="24"/>
        </w:rPr>
        <w:t>á</w:t>
      </w:r>
      <w:r w:rsidRPr="006264C3">
        <w:rPr>
          <w:sz w:val="24"/>
          <w:szCs w:val="24"/>
        </w:rPr>
        <w:t>ntart</w:t>
      </w:r>
      <w:r w:rsidRPr="006264C3">
        <w:rPr>
          <w:rFonts w:ascii="Aptos" w:hAnsi="Aptos" w:cs="Aptos"/>
          <w:sz w:val="24"/>
          <w:szCs w:val="24"/>
        </w:rPr>
        <w:t>á</w:t>
      </w:r>
      <w:r w:rsidRPr="006264C3">
        <w:rPr>
          <w:sz w:val="24"/>
          <w:szCs w:val="24"/>
        </w:rPr>
        <w:t>sn</w:t>
      </w:r>
      <w:r w:rsidRPr="006264C3">
        <w:rPr>
          <w:rFonts w:ascii="Aptos" w:hAnsi="Aptos" w:cs="Aptos"/>
          <w:sz w:val="24"/>
          <w:szCs w:val="24"/>
        </w:rPr>
        <w:t>á</w:t>
      </w:r>
      <w:r w:rsidRPr="006264C3">
        <w:rPr>
          <w:sz w:val="24"/>
          <w:szCs w:val="24"/>
        </w:rPr>
        <w:t xml:space="preserve">l, </w:t>
      </w:r>
      <w:r w:rsidRPr="006264C3">
        <w:rPr>
          <w:rFonts w:ascii="Aptos" w:hAnsi="Aptos" w:cs="Aptos"/>
          <w:sz w:val="24"/>
          <w:szCs w:val="24"/>
        </w:rPr>
        <w:t>á</w:t>
      </w:r>
      <w:r w:rsidRPr="006264C3">
        <w:rPr>
          <w:sz w:val="24"/>
          <w:szCs w:val="24"/>
        </w:rPr>
        <w:t>ru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rt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kes</w:t>
      </w:r>
      <w:r w:rsidRPr="006264C3">
        <w:rPr>
          <w:rFonts w:ascii="Aptos" w:hAnsi="Aptos" w:cs="Aptos"/>
          <w:sz w:val="24"/>
          <w:szCs w:val="24"/>
        </w:rPr>
        <w:t>í</w:t>
      </w:r>
      <w:r w:rsidRPr="006264C3">
        <w:rPr>
          <w:sz w:val="24"/>
          <w:szCs w:val="24"/>
        </w:rPr>
        <w:t>t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s</w:t>
      </w:r>
    </w:p>
    <w:p w14:paraId="2060AF39" w14:textId="602E6C09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kiskereskedelmi árubeszerzés, visszaküldés és engedmény könyvelése</w:t>
      </w:r>
      <w:r w:rsidR="00A64A2E" w:rsidRPr="006264C3">
        <w:rPr>
          <w:sz w:val="24"/>
          <w:szCs w:val="24"/>
        </w:rPr>
        <w:t xml:space="preserve"> nyilvántartási áron</w:t>
      </w:r>
    </w:p>
    <w:p w14:paraId="382ED6BA" w14:textId="7A037E4C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Kiskereskedelmi áruértékesítés kiszámlázással és készpénzért, a leltári eltérések bizonylatol</w:t>
      </w:r>
      <w:r w:rsidRPr="006264C3">
        <w:rPr>
          <w:rFonts w:ascii="Aptos" w:hAnsi="Aptos" w:cs="Aptos"/>
          <w:sz w:val="24"/>
          <w:szCs w:val="24"/>
        </w:rPr>
        <w:t>á</w:t>
      </w:r>
      <w:r w:rsidRPr="006264C3">
        <w:rPr>
          <w:sz w:val="24"/>
          <w:szCs w:val="24"/>
        </w:rPr>
        <w:t xml:space="preserve">sa 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s k</w:t>
      </w:r>
      <w:r w:rsidRPr="006264C3">
        <w:rPr>
          <w:rFonts w:ascii="Aptos" w:hAnsi="Aptos" w:cs="Aptos"/>
          <w:sz w:val="24"/>
          <w:szCs w:val="24"/>
        </w:rPr>
        <w:t>ö</w:t>
      </w:r>
      <w:r w:rsidRPr="006264C3">
        <w:rPr>
          <w:sz w:val="24"/>
          <w:szCs w:val="24"/>
        </w:rPr>
        <w:t>nyvel</w:t>
      </w:r>
      <w:r w:rsidRPr="006264C3">
        <w:rPr>
          <w:rFonts w:ascii="Aptos" w:hAnsi="Aptos" w:cs="Aptos"/>
          <w:sz w:val="24"/>
          <w:szCs w:val="24"/>
        </w:rPr>
        <w:t>é</w:t>
      </w:r>
      <w:r w:rsidRPr="006264C3">
        <w:rPr>
          <w:sz w:val="24"/>
          <w:szCs w:val="24"/>
        </w:rPr>
        <w:t>se</w:t>
      </w:r>
    </w:p>
    <w:p w14:paraId="77F0802C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göngyöleg fogalma, csoportosítása analitikus nyilvántartása</w:t>
      </w:r>
    </w:p>
    <w:p w14:paraId="607219AF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lastRenderedPageBreak/>
        <w:t>Az idegen göngyöleg beérkezése és visszaküldése</w:t>
      </w:r>
    </w:p>
    <w:p w14:paraId="1450389A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vásárolt készletek bizonylatai</w:t>
      </w:r>
    </w:p>
    <w:p w14:paraId="6498203E" w14:textId="38A4CFAB" w:rsidR="00FB5DD9" w:rsidRPr="006264C3" w:rsidRDefault="00FB5DD9" w:rsidP="006264C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 w:rsidRPr="006264C3">
        <w:rPr>
          <w:sz w:val="24"/>
          <w:szCs w:val="24"/>
        </w:rPr>
        <w:t xml:space="preserve"> </w:t>
      </w:r>
      <w:r w:rsidRPr="006264C3">
        <w:rPr>
          <w:sz w:val="24"/>
          <w:szCs w:val="24"/>
          <w:u w:val="single"/>
        </w:rPr>
        <w:t>A jövedelem elszámolása</w:t>
      </w:r>
    </w:p>
    <w:p w14:paraId="3B19E27C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jövedelemmel kapcsolatos analitikus nyilvántartások, a jövedelem részei</w:t>
      </w:r>
    </w:p>
    <w:p w14:paraId="3FFDAAF1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levonások keletkezése és könyvelése</w:t>
      </w:r>
    </w:p>
    <w:p w14:paraId="0193AB02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bérfeladás számítása és könyvelési feladatai</w:t>
      </w:r>
    </w:p>
    <w:p w14:paraId="19141BD5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bérek közterheinek számítása és könyvelése</w:t>
      </w:r>
    </w:p>
    <w:p w14:paraId="337C8562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jövedelem kifizetése (készpénzes és folyószámlára történő átutalás), könyvelése</w:t>
      </w:r>
    </w:p>
    <w:p w14:paraId="4B15DF20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elszámolásra kiadott összegekkel kapcsolatos könyvelési feladatok</w:t>
      </w:r>
    </w:p>
    <w:p w14:paraId="211D9AA4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fel nem vett jövedelemmel kapcsolatos könyvviteli elszámolások</w:t>
      </w:r>
    </w:p>
    <w:p w14:paraId="07C256CE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jövedelemelszámolás bizonylatai</w:t>
      </w:r>
    </w:p>
    <w:p w14:paraId="4588CC6A" w14:textId="6A398B11" w:rsidR="00FB5DD9" w:rsidRPr="006264C3" w:rsidRDefault="00FB5DD9" w:rsidP="006264C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 w:rsidRPr="006264C3">
        <w:rPr>
          <w:sz w:val="24"/>
          <w:szCs w:val="24"/>
          <w:u w:val="single"/>
        </w:rPr>
        <w:t xml:space="preserve"> Saját termelésű készletek elszámolása</w:t>
      </w:r>
    </w:p>
    <w:p w14:paraId="2C16E576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saját termelésű készletek fogalma, csoportosítása</w:t>
      </w:r>
    </w:p>
    <w:p w14:paraId="056DA960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saját termelésű készletek analitikus és főkönyvi nyilvántartása</w:t>
      </w:r>
    </w:p>
    <w:p w14:paraId="5B07829E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közvetlen önköltség alapvető elemei, számítása</w:t>
      </w:r>
    </w:p>
    <w:p w14:paraId="4A2AD0D2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Termelési költségek típusai, a költségek könyvviteli elszámolása (költségnem)</w:t>
      </w:r>
    </w:p>
    <w:p w14:paraId="6799F7EE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saját termelésű készletek állományban vétele (összköltség eljárással)</w:t>
      </w:r>
    </w:p>
    <w:p w14:paraId="18C95807" w14:textId="06942F45" w:rsidR="00FB5DD9" w:rsidRPr="006264C3" w:rsidRDefault="00FB5DD9" w:rsidP="006264C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  <w:u w:val="single"/>
        </w:rPr>
      </w:pPr>
      <w:r w:rsidRPr="006264C3">
        <w:rPr>
          <w:sz w:val="24"/>
          <w:szCs w:val="24"/>
        </w:rPr>
        <w:t xml:space="preserve"> </w:t>
      </w:r>
      <w:r w:rsidRPr="006264C3">
        <w:rPr>
          <w:sz w:val="24"/>
          <w:szCs w:val="24"/>
          <w:u w:val="single"/>
        </w:rPr>
        <w:t>Termékértékesítés elszámolása, az eredmény megállapítása</w:t>
      </w:r>
    </w:p>
    <w:p w14:paraId="7F42D3F7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értékesítés bizonylatolása, a számla tartalmi elemei</w:t>
      </w:r>
    </w:p>
    <w:p w14:paraId="14660318" w14:textId="4E0FF3C3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értékesítés könyvelése, árbevétel, fizetendő áfa, készletcsökkenés kiszámítása, és könyvelése</w:t>
      </w:r>
    </w:p>
    <w:p w14:paraId="28917734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 xml:space="preserve">A visszáru és minőségi engedmény számítása és könyvelése </w:t>
      </w:r>
    </w:p>
    <w:p w14:paraId="6F96C44E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kiszámlázott szolgáltatás elszámolása, könyvelése</w:t>
      </w:r>
    </w:p>
    <w:p w14:paraId="05F5C9F1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 saját termelésű készletek állományváltozása</w:t>
      </w:r>
    </w:p>
    <w:p w14:paraId="4150E1B7" w14:textId="77777777" w:rsidR="00FB5DD9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Az eredménykimutatás fajtái, eredménykategóriák</w:t>
      </w:r>
    </w:p>
    <w:p w14:paraId="69A4BD03" w14:textId="55075E79" w:rsidR="00AA2082" w:rsidRPr="006264C3" w:rsidRDefault="00FB5DD9" w:rsidP="006264C3">
      <w:pPr>
        <w:spacing w:after="0" w:line="360" w:lineRule="auto"/>
        <w:rPr>
          <w:sz w:val="24"/>
          <w:szCs w:val="24"/>
        </w:rPr>
      </w:pPr>
      <w:r w:rsidRPr="006264C3">
        <w:rPr>
          <w:sz w:val="24"/>
          <w:szCs w:val="24"/>
        </w:rPr>
        <w:t>Összköltséges és a forgalmi költséges eredménykimutatás összeállítása könyvelt adatok alapján</w:t>
      </w:r>
    </w:p>
    <w:p w14:paraId="6F016288" w14:textId="77777777" w:rsidR="006264C3" w:rsidRPr="006264C3" w:rsidRDefault="006264C3" w:rsidP="006264C3">
      <w:pPr>
        <w:pStyle w:val="Listaszerbekezds"/>
        <w:spacing w:line="360" w:lineRule="auto"/>
        <w:ind w:left="5664"/>
        <w:rPr>
          <w:sz w:val="24"/>
          <w:szCs w:val="24"/>
        </w:rPr>
      </w:pPr>
      <w:r w:rsidRPr="006264C3">
        <w:rPr>
          <w:sz w:val="24"/>
          <w:szCs w:val="24"/>
        </w:rPr>
        <w:t>Fügedi Beáta</w:t>
      </w:r>
    </w:p>
    <w:p w14:paraId="232DEC66" w14:textId="77777777" w:rsidR="006264C3" w:rsidRPr="006264C3" w:rsidRDefault="006264C3" w:rsidP="006264C3">
      <w:pPr>
        <w:pStyle w:val="Listaszerbekezds"/>
        <w:spacing w:line="360" w:lineRule="auto"/>
        <w:ind w:left="5664"/>
        <w:rPr>
          <w:sz w:val="24"/>
          <w:szCs w:val="24"/>
        </w:rPr>
      </w:pPr>
      <w:r w:rsidRPr="006264C3">
        <w:rPr>
          <w:sz w:val="24"/>
          <w:szCs w:val="24"/>
        </w:rPr>
        <w:t>szaktanár</w:t>
      </w:r>
    </w:p>
    <w:p w14:paraId="6414049A" w14:textId="77777777" w:rsidR="006264C3" w:rsidRDefault="006264C3" w:rsidP="00A64A2E">
      <w:pPr>
        <w:spacing w:line="240" w:lineRule="auto"/>
      </w:pPr>
    </w:p>
    <w:sectPr w:rsidR="006264C3" w:rsidSect="00DA0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1148E"/>
    <w:multiLevelType w:val="hybridMultilevel"/>
    <w:tmpl w:val="EF36B45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B78AC"/>
    <w:multiLevelType w:val="hybridMultilevel"/>
    <w:tmpl w:val="9C3E8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30325">
    <w:abstractNumId w:val="0"/>
  </w:num>
  <w:num w:numId="2" w16cid:durableId="126499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9"/>
    <w:rsid w:val="00006135"/>
    <w:rsid w:val="000667E0"/>
    <w:rsid w:val="006264C3"/>
    <w:rsid w:val="00723730"/>
    <w:rsid w:val="007E07B6"/>
    <w:rsid w:val="00A64A2E"/>
    <w:rsid w:val="00AA2082"/>
    <w:rsid w:val="00CF3BA1"/>
    <w:rsid w:val="00DA008F"/>
    <w:rsid w:val="00E01981"/>
    <w:rsid w:val="00F84997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E784"/>
  <w15:chartTrackingRefBased/>
  <w15:docId w15:val="{652827A2-AE3E-4192-A9A5-DA5DFD45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5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5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5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5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5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5D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5D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5D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5D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5D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5D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5D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5D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5D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5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5D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5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2026-06-26T08:18:00Z</dcterms:created>
  <dcterms:modified xsi:type="dcterms:W3CDTF">2026-06-26T08:34:00Z</dcterms:modified>
</cp:coreProperties>
</file>