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5A" w:rsidRDefault="0062365A" w:rsidP="0062365A">
      <w:pPr>
        <w:jc w:val="center"/>
        <w:rPr>
          <w:rFonts w:ascii="Times New Roman" w:hAnsi="Times New Roman" w:cs="Times New Roman"/>
          <w:b/>
          <w:sz w:val="32"/>
        </w:rPr>
      </w:pPr>
      <w:r w:rsidRPr="0062365A">
        <w:rPr>
          <w:rFonts w:ascii="Times New Roman" w:hAnsi="Times New Roman" w:cs="Times New Roman"/>
          <w:b/>
          <w:sz w:val="32"/>
        </w:rPr>
        <w:t>Tematika a 8. osztályos</w:t>
      </w:r>
    </w:p>
    <w:p w:rsidR="0062365A" w:rsidRDefault="0062365A" w:rsidP="0062365A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62365A">
        <w:rPr>
          <w:rFonts w:ascii="Times New Roman" w:hAnsi="Times New Roman" w:cs="Times New Roman"/>
          <w:b/>
          <w:sz w:val="32"/>
        </w:rPr>
        <w:t>matematika</w:t>
      </w:r>
      <w:proofErr w:type="gramEnd"/>
      <w:r w:rsidRPr="0062365A">
        <w:rPr>
          <w:rFonts w:ascii="Times New Roman" w:hAnsi="Times New Roman" w:cs="Times New Roman"/>
          <w:b/>
          <w:sz w:val="32"/>
        </w:rPr>
        <w:t xml:space="preserve"> javítóvizsgára készüléshez</w:t>
      </w:r>
    </w:p>
    <w:p w:rsidR="0062365A" w:rsidRPr="0062365A" w:rsidRDefault="0062365A" w:rsidP="0062365A">
      <w:pPr>
        <w:jc w:val="center"/>
        <w:rPr>
          <w:rFonts w:ascii="Times New Roman" w:hAnsi="Times New Roman" w:cs="Times New Roman"/>
          <w:b/>
          <w:sz w:val="32"/>
        </w:rPr>
      </w:pPr>
    </w:p>
    <w:p w:rsidR="003A3421" w:rsidRPr="005E1867" w:rsidRDefault="005E1867" w:rsidP="005E186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E1867">
        <w:rPr>
          <w:rFonts w:ascii="Times New Roman" w:hAnsi="Times New Roman" w:cs="Times New Roman"/>
          <w:b/>
        </w:rPr>
        <w:t>Számok és betűk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5E1867" w:rsidRPr="005E1867" w:rsidTr="005E1867">
        <w:trPr>
          <w:cantSplit/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67" w:rsidRPr="005E1867" w:rsidRDefault="005E1867" w:rsidP="005E1867">
            <w:pPr>
              <w:pStyle w:val="TblzatSzveg"/>
              <w:rPr>
                <w:rStyle w:val="Kiemels2"/>
                <w:b w:val="0"/>
                <w:bCs/>
                <w:lang w:eastAsia="en-US"/>
              </w:rPr>
            </w:pPr>
            <w:r w:rsidRPr="005E1867">
              <w:rPr>
                <w:lang w:eastAsia="en-US"/>
              </w:rPr>
              <w:t>Halmazok (unió, metszet, különbség)</w:t>
            </w:r>
          </w:p>
        </w:tc>
      </w:tr>
      <w:tr w:rsidR="005E1867" w:rsidRPr="005E1867" w:rsidTr="005E1867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5E1867" w:rsidRDefault="005E1867" w:rsidP="005E1867">
            <w:pPr>
              <w:pStyle w:val="TblzatSzveg"/>
              <w:rPr>
                <w:rStyle w:val="Kiemels2"/>
                <w:b w:val="0"/>
                <w:bCs/>
              </w:rPr>
            </w:pPr>
            <w:r w:rsidRPr="005E1867">
              <w:t>A négyzetgyök fogalma</w:t>
            </w:r>
          </w:p>
        </w:tc>
      </w:tr>
      <w:tr w:rsidR="005E1867" w:rsidRPr="005E1867" w:rsidTr="005E1867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5E1867" w:rsidRDefault="005E1867" w:rsidP="00B93590">
            <w:pPr>
              <w:pStyle w:val="TblzatSzveg"/>
              <w:rPr>
                <w:rStyle w:val="Kiemels2"/>
                <w:b w:val="0"/>
                <w:bCs/>
              </w:rPr>
            </w:pPr>
            <w:r w:rsidRPr="005E1867">
              <w:t>Számok négyzetgyöke. Számológép használata</w:t>
            </w:r>
          </w:p>
        </w:tc>
      </w:tr>
      <w:tr w:rsidR="005E1867" w:rsidRPr="005E1867" w:rsidTr="005E1867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5E1867" w:rsidRDefault="005E1867" w:rsidP="00B93590">
            <w:pPr>
              <w:pStyle w:val="TblzatSzveg"/>
              <w:rPr>
                <w:rStyle w:val="Kiemels2"/>
                <w:b w:val="0"/>
                <w:bCs/>
              </w:rPr>
            </w:pPr>
            <w:r w:rsidRPr="005E1867">
              <w:t>Hatványozás nemnegatív kitevő esetén</w:t>
            </w:r>
          </w:p>
        </w:tc>
      </w:tr>
      <w:tr w:rsidR="005E1867" w:rsidRPr="005E1867" w:rsidTr="005E1867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5E1867" w:rsidRDefault="005E1867" w:rsidP="00B93590">
            <w:pPr>
              <w:pStyle w:val="TblzatSzveg"/>
              <w:rPr>
                <w:rStyle w:val="Kiemels2"/>
                <w:b w:val="0"/>
                <w:bCs/>
              </w:rPr>
            </w:pPr>
            <w:r w:rsidRPr="005E1867">
              <w:t>Hatványozás egész kitevővel</w:t>
            </w:r>
          </w:p>
        </w:tc>
      </w:tr>
      <w:tr w:rsidR="005E1867" w:rsidRPr="005E1867" w:rsidTr="005E1867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5E1867" w:rsidRDefault="005E1867" w:rsidP="00B93590">
            <w:pPr>
              <w:pStyle w:val="TblzatSzveg"/>
            </w:pPr>
            <w:r w:rsidRPr="005E1867">
              <w:t>Pozitív számok normál alakja</w:t>
            </w:r>
          </w:p>
        </w:tc>
      </w:tr>
      <w:tr w:rsidR="005E1867" w:rsidRPr="005E1867" w:rsidTr="005E1867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5E1867" w:rsidRDefault="005E1867" w:rsidP="005E1867">
            <w:pPr>
              <w:pStyle w:val="TblzatSzveg"/>
            </w:pPr>
            <w:r w:rsidRPr="005E1867">
              <w:t xml:space="preserve">Algebrai </w:t>
            </w:r>
            <w:r w:rsidRPr="005E1867">
              <w:t>kifejezések összevonása</w:t>
            </w:r>
          </w:p>
        </w:tc>
      </w:tr>
      <w:tr w:rsidR="005E1867" w:rsidRPr="005E1867" w:rsidTr="005E1867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5E1867" w:rsidRDefault="005E1867" w:rsidP="00B93590">
            <w:pPr>
              <w:pStyle w:val="TblzatSzveg"/>
            </w:pPr>
            <w:r w:rsidRPr="005E1867">
              <w:t>Egytagú kifejezések szorzása</w:t>
            </w:r>
          </w:p>
        </w:tc>
      </w:tr>
      <w:tr w:rsidR="005E1867" w:rsidRPr="005E1867" w:rsidTr="005E1867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5E1867" w:rsidRDefault="005E1867" w:rsidP="00B93590">
            <w:pPr>
              <w:pStyle w:val="TblzatSzveg"/>
            </w:pPr>
            <w:r w:rsidRPr="005E1867">
              <w:t>Többtagú kifejezések szorzása</w:t>
            </w:r>
          </w:p>
        </w:tc>
      </w:tr>
    </w:tbl>
    <w:p w:rsidR="005E1867" w:rsidRDefault="005E1867">
      <w:pPr>
        <w:rPr>
          <w:rFonts w:ascii="Times New Roman" w:hAnsi="Times New Roman" w:cs="Times New Roman"/>
        </w:rPr>
      </w:pPr>
    </w:p>
    <w:p w:rsidR="005E1867" w:rsidRDefault="005E1867" w:rsidP="005E186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E1867">
        <w:rPr>
          <w:rStyle w:val="KiemelsKap"/>
          <w:rFonts w:ascii="Times New Roman" w:hAnsi="Times New Roman" w:cs="Times New Roman"/>
          <w:b/>
          <w:smallCaps w:val="0"/>
        </w:rPr>
        <w:t>Geometriai</w:t>
      </w:r>
      <w:r w:rsidRPr="005E1867">
        <w:rPr>
          <w:rFonts w:ascii="Times New Roman" w:hAnsi="Times New Roman" w:cs="Times New Roman"/>
          <w:b/>
        </w:rPr>
        <w:t xml:space="preserve"> transzformációk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5E1867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AE64F1" w:rsidRDefault="005E1867" w:rsidP="00B93590">
            <w:pPr>
              <w:pStyle w:val="TblzatSzveg"/>
            </w:pPr>
            <w:r w:rsidRPr="00AE64F1">
              <w:t>Egybevágósági transzformációk</w:t>
            </w:r>
            <w:r w:rsidRPr="00AE64F1">
              <w:t xml:space="preserve"> </w:t>
            </w:r>
          </w:p>
        </w:tc>
      </w:tr>
      <w:tr w:rsidR="005E1867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AE64F1" w:rsidRDefault="005E1867" w:rsidP="00B93590">
            <w:pPr>
              <w:pStyle w:val="TblzatSzveg"/>
            </w:pPr>
            <w:r w:rsidRPr="00AE64F1">
              <w:t>Tengelyes tükrözés</w:t>
            </w:r>
          </w:p>
        </w:tc>
      </w:tr>
      <w:tr w:rsidR="005E1867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AE64F1" w:rsidRDefault="00AE64F1" w:rsidP="00B93590">
            <w:pPr>
              <w:pStyle w:val="TblzatSzveg"/>
            </w:pPr>
            <w:r w:rsidRPr="00AE64F1">
              <w:t>Középpont</w:t>
            </w:r>
            <w:r w:rsidR="005E1867" w:rsidRPr="00AE64F1">
              <w:t>os tükrözés</w:t>
            </w:r>
          </w:p>
        </w:tc>
      </w:tr>
      <w:tr w:rsidR="005E1867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AE64F1" w:rsidRDefault="005E1867" w:rsidP="00AE64F1">
            <w:pPr>
              <w:pStyle w:val="TblzatSzveg"/>
            </w:pPr>
            <w:r w:rsidRPr="00AE64F1">
              <w:t>Vektor</w:t>
            </w:r>
            <w:r w:rsidR="00AE64F1">
              <w:t xml:space="preserve"> fogalma, ábrázolása</w:t>
            </w:r>
          </w:p>
        </w:tc>
      </w:tr>
      <w:tr w:rsidR="005E1867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AE64F1" w:rsidRDefault="005E1867" w:rsidP="00B93590">
            <w:pPr>
              <w:pStyle w:val="TblzatSzveg"/>
            </w:pPr>
            <w:r w:rsidRPr="00AE64F1">
              <w:t>Eltolás</w:t>
            </w:r>
            <w:r w:rsidRPr="00AE64F1">
              <w:t xml:space="preserve"> szerkesztése</w:t>
            </w:r>
          </w:p>
        </w:tc>
      </w:tr>
      <w:tr w:rsidR="005E1867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AE64F1" w:rsidRDefault="005E1867" w:rsidP="00B93590">
            <w:pPr>
              <w:pStyle w:val="TblzatSzveg"/>
            </w:pPr>
            <w:r w:rsidRPr="00AE64F1">
              <w:t>Egyszerű szerkesztések eltolással</w:t>
            </w:r>
          </w:p>
        </w:tc>
      </w:tr>
      <w:tr w:rsidR="005E1867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AE64F1" w:rsidRDefault="005E1867" w:rsidP="00B93590">
            <w:pPr>
              <w:pStyle w:val="TblzatSzveg"/>
            </w:pPr>
            <w:r w:rsidRPr="00AE64F1">
              <w:t>Középpontos hasonlóság</w:t>
            </w:r>
            <w:r w:rsidR="00AE64F1">
              <w:t xml:space="preserve"> (kicsinyítés/nagyítás; pozitív és negatív hasonlósági tényező)</w:t>
            </w:r>
          </w:p>
        </w:tc>
      </w:tr>
      <w:tr w:rsidR="005E1867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5E1867" w:rsidRPr="00AE64F1" w:rsidRDefault="005E1867" w:rsidP="00AE64F1">
            <w:pPr>
              <w:pStyle w:val="TblzatSzveg"/>
            </w:pPr>
            <w:r w:rsidRPr="00AE64F1">
              <w:t>S</w:t>
            </w:r>
            <w:r w:rsidR="00AE64F1">
              <w:t>zerkesztés: Adott szakasz arányos felosztása</w:t>
            </w:r>
          </w:p>
        </w:tc>
      </w:tr>
    </w:tbl>
    <w:p w:rsidR="00AE64F1" w:rsidRPr="00AE64F1" w:rsidRDefault="00AE64F1" w:rsidP="00AE64F1">
      <w:pPr>
        <w:rPr>
          <w:rStyle w:val="KiemelsKap"/>
          <w:rFonts w:ascii="Times New Roman" w:hAnsi="Times New Roman" w:cstheme="minorHAnsi"/>
          <w:b/>
        </w:rPr>
      </w:pPr>
    </w:p>
    <w:p w:rsidR="005E1867" w:rsidRPr="00AE64F1" w:rsidRDefault="00AE64F1" w:rsidP="00AE64F1">
      <w:pPr>
        <w:pStyle w:val="Listaszerbekezds"/>
        <w:numPr>
          <w:ilvl w:val="0"/>
          <w:numId w:val="1"/>
        </w:numPr>
        <w:rPr>
          <w:rStyle w:val="KiemelsKap"/>
          <w:rFonts w:ascii="Times New Roman" w:hAnsi="Times New Roman" w:cs="Times New Roman"/>
          <w:b/>
        </w:rPr>
      </w:pPr>
      <w:proofErr w:type="spellStart"/>
      <w:r w:rsidRPr="00AE64F1">
        <w:rPr>
          <w:rStyle w:val="KiemelsKap"/>
          <w:rFonts w:ascii="Times New Roman" w:hAnsi="Times New Roman" w:cs="Times New Roman"/>
          <w:b/>
          <w:smallCaps w:val="0"/>
        </w:rPr>
        <w:t>Pitagorasz</w:t>
      </w:r>
      <w:proofErr w:type="spellEnd"/>
      <w:r w:rsidRPr="00AE64F1">
        <w:rPr>
          <w:rStyle w:val="KiemelsKap"/>
          <w:rFonts w:ascii="Times New Roman" w:hAnsi="Times New Roman" w:cs="Times New Roman"/>
          <w:b/>
          <w:smallCaps w:val="0"/>
        </w:rPr>
        <w:t xml:space="preserve"> tétel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AE64F1" w:rsidRPr="00AA1DB6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AE64F1" w:rsidRDefault="00AE64F1" w:rsidP="00B93590">
            <w:pPr>
              <w:pStyle w:val="TblzatSzveg"/>
            </w:pPr>
            <w:r w:rsidRPr="00AE64F1">
              <w:t>Pitagorasz-tétel</w:t>
            </w:r>
          </w:p>
        </w:tc>
      </w:tr>
      <w:tr w:rsidR="00AE64F1" w:rsidRPr="00AA1DB6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AE64F1" w:rsidRDefault="00AE64F1" w:rsidP="00B93590">
            <w:pPr>
              <w:pStyle w:val="TblzatSzveg"/>
            </w:pPr>
            <w:r w:rsidRPr="00AE64F1">
              <w:t>Számítások síkban</w:t>
            </w:r>
          </w:p>
        </w:tc>
      </w:tr>
      <w:tr w:rsidR="00AE64F1" w:rsidRPr="00AA1DB6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AE64F1" w:rsidRDefault="00AE64F1" w:rsidP="00B93590">
            <w:pPr>
              <w:pStyle w:val="TblzatSzveg"/>
            </w:pPr>
            <w:r w:rsidRPr="00AE64F1">
              <w:t>Számítások térben</w:t>
            </w:r>
          </w:p>
        </w:tc>
      </w:tr>
      <w:tr w:rsidR="00AE64F1" w:rsidRPr="00AA1DB6" w:rsidTr="0062365A">
        <w:trPr>
          <w:cantSplit/>
          <w:trHeight w:val="34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E64F1" w:rsidRPr="00AE64F1" w:rsidRDefault="00AE64F1" w:rsidP="00B93590">
            <w:pPr>
              <w:pStyle w:val="TblzatSzveg"/>
            </w:pPr>
            <w:r w:rsidRPr="00AE64F1">
              <w:t>Szabályos háromszög, négyzet, kocka</w:t>
            </w:r>
          </w:p>
        </w:tc>
      </w:tr>
      <w:tr w:rsidR="00AE64F1" w:rsidRPr="00AA1DB6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AE64F1" w:rsidRDefault="00AE64F1" w:rsidP="00B93590">
            <w:pPr>
              <w:pStyle w:val="TblzatSzveg"/>
            </w:pPr>
            <w:r w:rsidRPr="00AE64F1">
              <w:t>Nevezetes derékszögű háromszögek</w:t>
            </w:r>
          </w:p>
        </w:tc>
      </w:tr>
    </w:tbl>
    <w:p w:rsidR="0062365A" w:rsidRDefault="0062365A" w:rsidP="00AE64F1">
      <w:pPr>
        <w:rPr>
          <w:rFonts w:ascii="Times New Roman" w:hAnsi="Times New Roman" w:cstheme="minorHAnsi"/>
          <w:b/>
          <w:smallCaps/>
        </w:rPr>
        <w:sectPr w:rsidR="0062365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AE64F1" w:rsidRDefault="00AE64F1" w:rsidP="00AE64F1">
      <w:pPr>
        <w:rPr>
          <w:rFonts w:ascii="Times New Roman" w:hAnsi="Times New Roman" w:cstheme="minorHAnsi"/>
          <w:b/>
          <w:smallCaps/>
        </w:rPr>
      </w:pPr>
    </w:p>
    <w:p w:rsidR="00AE64F1" w:rsidRDefault="00AE64F1" w:rsidP="00AE64F1">
      <w:pPr>
        <w:pStyle w:val="Cm"/>
        <w:numPr>
          <w:ilvl w:val="0"/>
          <w:numId w:val="1"/>
        </w:numPr>
        <w:jc w:val="left"/>
        <w:rPr>
          <w:rStyle w:val="KiemelsKap"/>
          <w:smallCaps w:val="0"/>
          <w:color w:val="auto"/>
        </w:rPr>
      </w:pPr>
      <w:r w:rsidRPr="00AE64F1">
        <w:rPr>
          <w:rStyle w:val="KiemelsKap"/>
          <w:smallCaps w:val="0"/>
          <w:color w:val="auto"/>
        </w:rPr>
        <w:t>Egyenletek és egyenlőtlenségek</w:t>
      </w:r>
    </w:p>
    <w:p w:rsidR="00AE64F1" w:rsidRPr="00AE64F1" w:rsidRDefault="00AE64F1" w:rsidP="00AE64F1">
      <w:pPr>
        <w:rPr>
          <w:rFonts w:ascii="Times New Roman" w:hAnsi="Times New Roman" w:cs="Times New Roman"/>
          <w:lang w:eastAsia="hu-HU"/>
        </w:rPr>
      </w:pP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AE64F1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AE64F1" w:rsidRDefault="00AE64F1" w:rsidP="00B93590">
            <w:pPr>
              <w:pStyle w:val="TblzatSzveg"/>
            </w:pPr>
            <w:r w:rsidRPr="00AE64F1">
              <w:t>Egyenletmegoldás</w:t>
            </w:r>
            <w:r>
              <w:t xml:space="preserve"> (mérlegelv, ellenőrzés, alaphalmaz)</w:t>
            </w:r>
          </w:p>
        </w:tc>
      </w:tr>
      <w:tr w:rsidR="00AE64F1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AE64F1" w:rsidRDefault="00AE64F1" w:rsidP="00B93590">
            <w:pPr>
              <w:pStyle w:val="TblzatSzveg"/>
            </w:pPr>
            <w:r w:rsidRPr="00AE64F1">
              <w:t>Egyenlőtlenségek</w:t>
            </w:r>
          </w:p>
        </w:tc>
      </w:tr>
      <w:tr w:rsidR="00AE64F1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AE64F1" w:rsidRDefault="00AE64F1" w:rsidP="00B93590">
            <w:pPr>
              <w:pStyle w:val="TblzatSzveg"/>
            </w:pPr>
            <w:r w:rsidRPr="00AE64F1">
              <w:t>Szöveges feladatok számokról, életkorokról</w:t>
            </w:r>
          </w:p>
        </w:tc>
      </w:tr>
      <w:tr w:rsidR="00AE64F1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AE64F1" w:rsidRDefault="00AE64F1" w:rsidP="00B93590">
            <w:pPr>
              <w:pStyle w:val="TblzatSzveg"/>
            </w:pPr>
            <w:r w:rsidRPr="00AE64F1">
              <w:t>Szöveges feladatok összekeverésről</w:t>
            </w:r>
          </w:p>
        </w:tc>
      </w:tr>
      <w:tr w:rsidR="00AE64F1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AE64F1" w:rsidRDefault="00AE64F1" w:rsidP="00B93590">
            <w:pPr>
              <w:pStyle w:val="TblzatSzveg"/>
            </w:pPr>
            <w:r w:rsidRPr="00AE64F1">
              <w:t>Szöveges feladatok mozgásról, munkáról</w:t>
            </w:r>
          </w:p>
        </w:tc>
      </w:tr>
      <w:tr w:rsidR="00AE64F1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AE64F1" w:rsidRDefault="00AE64F1" w:rsidP="00B93590">
            <w:pPr>
              <w:pStyle w:val="TblzatSzveg"/>
            </w:pPr>
            <w:r w:rsidRPr="00AE64F1">
              <w:t>Szöveges feladatok a geometria köréből</w:t>
            </w:r>
          </w:p>
        </w:tc>
      </w:tr>
      <w:tr w:rsidR="00AE64F1" w:rsidRPr="00AE64F1" w:rsidTr="00AE64F1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AE64F1" w:rsidRDefault="00AE64F1" w:rsidP="00B93590">
            <w:pPr>
              <w:pStyle w:val="TblzatSzveg"/>
            </w:pPr>
            <w:r w:rsidRPr="00AE64F1">
              <w:t>Pénzügyi feladatok</w:t>
            </w:r>
          </w:p>
        </w:tc>
      </w:tr>
    </w:tbl>
    <w:p w:rsidR="00AE64F1" w:rsidRDefault="00AE64F1" w:rsidP="00AE64F1">
      <w:pPr>
        <w:rPr>
          <w:rFonts w:ascii="Times New Roman" w:hAnsi="Times New Roman" w:cstheme="minorHAnsi"/>
          <w:b/>
          <w:smallCaps/>
        </w:rPr>
      </w:pPr>
    </w:p>
    <w:p w:rsidR="00AE64F1" w:rsidRPr="00AE64F1" w:rsidRDefault="00AE64F1" w:rsidP="00AE64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mallCaps/>
        </w:rPr>
      </w:pPr>
      <w:r w:rsidRPr="00AE64F1">
        <w:rPr>
          <w:rFonts w:ascii="Times New Roman" w:hAnsi="Times New Roman" w:cs="Times New Roman"/>
          <w:b/>
        </w:rPr>
        <w:t>Függvények, valószínűségek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AE64F1" w:rsidRPr="0062365A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62365A" w:rsidRDefault="00AE64F1" w:rsidP="00B93590">
            <w:pPr>
              <w:pStyle w:val="TblzatSzveg"/>
            </w:pPr>
            <w:r w:rsidRPr="0062365A">
              <w:t>Egyenes arányosság</w:t>
            </w:r>
          </w:p>
        </w:tc>
      </w:tr>
      <w:tr w:rsidR="00AE64F1" w:rsidRPr="0062365A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62365A" w:rsidRDefault="00AE64F1" w:rsidP="00B93590">
            <w:pPr>
              <w:pStyle w:val="TblzatSzveg"/>
            </w:pPr>
            <w:r w:rsidRPr="0062365A">
              <w:t>Lineáris függvények</w:t>
            </w:r>
          </w:p>
        </w:tc>
      </w:tr>
      <w:tr w:rsidR="00AE64F1" w:rsidRPr="0062365A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62365A" w:rsidRDefault="00AE64F1" w:rsidP="00B93590">
            <w:pPr>
              <w:pStyle w:val="TblzatSzveg"/>
            </w:pPr>
            <w:r w:rsidRPr="0062365A">
              <w:t>Lineáris függvények vizsgálata</w:t>
            </w:r>
          </w:p>
        </w:tc>
      </w:tr>
      <w:tr w:rsidR="00AE64F1" w:rsidRPr="0062365A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62365A" w:rsidRDefault="00AE64F1" w:rsidP="00B93590">
            <w:pPr>
              <w:pStyle w:val="TblzatSzveg"/>
            </w:pPr>
            <w:r w:rsidRPr="0062365A">
              <w:t>Egyenletek, egyenlőtlenségek grafikus megoldása</w:t>
            </w:r>
          </w:p>
        </w:tc>
      </w:tr>
      <w:tr w:rsidR="00AE64F1" w:rsidRPr="0062365A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62365A" w:rsidRDefault="00AE64F1" w:rsidP="00B93590">
            <w:pPr>
              <w:pStyle w:val="TblzatSzveg"/>
            </w:pPr>
            <w:r w:rsidRPr="0062365A">
              <w:t>Fordított arányosság</w:t>
            </w:r>
          </w:p>
        </w:tc>
      </w:tr>
      <w:tr w:rsidR="00AE64F1" w:rsidRPr="0062365A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62365A" w:rsidRDefault="0062365A" w:rsidP="0062365A">
            <w:pPr>
              <w:pStyle w:val="TblzatSzveg"/>
            </w:pPr>
            <w:r>
              <w:t>N</w:t>
            </w:r>
            <w:r w:rsidR="00AE64F1" w:rsidRPr="0062365A">
              <w:t>em lineáris függvény</w:t>
            </w:r>
            <w:r>
              <w:t>ek: -fordított arányosság-</w:t>
            </w:r>
            <w:proofErr w:type="spellStart"/>
            <w:r>
              <w:t>abszolutérték</w:t>
            </w:r>
            <w:proofErr w:type="spellEnd"/>
            <w:r>
              <w:t>-másodfokú</w:t>
            </w:r>
          </w:p>
        </w:tc>
      </w:tr>
      <w:tr w:rsidR="00AE64F1" w:rsidRPr="0062365A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62365A" w:rsidRDefault="0062365A" w:rsidP="00B93590">
            <w:pPr>
              <w:pStyle w:val="TblzatSzveg"/>
            </w:pPr>
            <w:r>
              <w:t>Függvénytranszformációk</w:t>
            </w:r>
          </w:p>
        </w:tc>
      </w:tr>
      <w:tr w:rsidR="00AE64F1" w:rsidRPr="0062365A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62365A" w:rsidRDefault="00AE64F1" w:rsidP="00B93590">
            <w:pPr>
              <w:pStyle w:val="TblzatSzveg"/>
            </w:pPr>
            <w:r w:rsidRPr="0062365A">
              <w:t>Olvassunk a grafikonról!</w:t>
            </w:r>
          </w:p>
        </w:tc>
      </w:tr>
      <w:tr w:rsidR="00AE64F1" w:rsidRPr="0062365A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62365A" w:rsidRDefault="00AE64F1" w:rsidP="00B93590">
            <w:pPr>
              <w:pStyle w:val="TblzatSzveg"/>
            </w:pPr>
            <w:r w:rsidRPr="0062365A">
              <w:t>Valószínűség</w:t>
            </w:r>
          </w:p>
        </w:tc>
      </w:tr>
      <w:tr w:rsidR="00AE64F1" w:rsidRPr="0062365A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62365A" w:rsidRDefault="00AE64F1" w:rsidP="00B93590">
            <w:pPr>
              <w:pStyle w:val="TblzatSzveg"/>
            </w:pPr>
            <w:r w:rsidRPr="0062365A">
              <w:t>Valószínűség-számítási feladatok</w:t>
            </w:r>
          </w:p>
        </w:tc>
      </w:tr>
      <w:tr w:rsidR="00AE64F1" w:rsidRPr="0062365A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62365A" w:rsidRDefault="00AE64F1" w:rsidP="00B93590">
            <w:pPr>
              <w:pStyle w:val="TblzatSzveg"/>
            </w:pPr>
            <w:r w:rsidRPr="0062365A">
              <w:t>Sorozatok vizsgálata</w:t>
            </w:r>
          </w:p>
        </w:tc>
      </w:tr>
      <w:tr w:rsidR="00AE64F1" w:rsidRPr="0062365A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AE64F1" w:rsidRPr="0062365A" w:rsidRDefault="00AE64F1" w:rsidP="0062365A">
            <w:pPr>
              <w:pStyle w:val="TblzatSzveg"/>
            </w:pPr>
            <w:r w:rsidRPr="0062365A">
              <w:t>S</w:t>
            </w:r>
            <w:r w:rsidR="0062365A">
              <w:t>zámtani</w:t>
            </w:r>
            <w:r w:rsidRPr="0062365A">
              <w:t xml:space="preserve"> sorozatok</w:t>
            </w:r>
            <w:r w:rsidR="0062365A">
              <w:t xml:space="preserve"> (a</w:t>
            </w:r>
            <w:r w:rsidR="0062365A" w:rsidRPr="0062365A">
              <w:rPr>
                <w:vertAlign w:val="subscript"/>
              </w:rPr>
              <w:t>1</w:t>
            </w:r>
            <w:r w:rsidR="0062365A">
              <w:t>, a</w:t>
            </w:r>
            <w:r w:rsidR="0062365A" w:rsidRPr="0062365A">
              <w:rPr>
                <w:vertAlign w:val="subscript"/>
              </w:rPr>
              <w:t>n</w:t>
            </w:r>
            <w:r w:rsidR="0062365A">
              <w:t>, d számítása)</w:t>
            </w:r>
          </w:p>
        </w:tc>
      </w:tr>
    </w:tbl>
    <w:p w:rsidR="00AE64F1" w:rsidRDefault="00AE64F1" w:rsidP="00AE64F1">
      <w:pPr>
        <w:rPr>
          <w:rFonts w:ascii="Times New Roman" w:hAnsi="Times New Roman" w:cs="Times New Roman"/>
          <w:b/>
          <w:smallCaps/>
        </w:rPr>
      </w:pPr>
    </w:p>
    <w:p w:rsidR="0062365A" w:rsidRPr="0062365A" w:rsidRDefault="0062365A" w:rsidP="0062365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mallCaps/>
        </w:rPr>
      </w:pPr>
      <w:r w:rsidRPr="0062365A">
        <w:rPr>
          <w:rFonts w:ascii="Times New Roman" w:hAnsi="Times New Roman" w:cs="Times New Roman"/>
          <w:b/>
        </w:rPr>
        <w:t>Felszín, térfogat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62365A" w:rsidRPr="00AA1DB6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62365A" w:rsidRPr="0062365A" w:rsidRDefault="0062365A" w:rsidP="00B93590">
            <w:pPr>
              <w:pStyle w:val="TblzatSzveg"/>
            </w:pPr>
            <w:r w:rsidRPr="0062365A">
              <w:t>A kocka és a téglatest</w:t>
            </w:r>
            <w:r w:rsidRPr="0062365A">
              <w:t xml:space="preserve"> (háló)</w:t>
            </w:r>
          </w:p>
        </w:tc>
      </w:tr>
      <w:tr w:rsidR="0062365A" w:rsidRPr="00AA1DB6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62365A" w:rsidRPr="0062365A" w:rsidRDefault="0062365A" w:rsidP="00B93590">
            <w:pPr>
              <w:pStyle w:val="TblzatSzveg"/>
            </w:pPr>
            <w:r w:rsidRPr="0062365A">
              <w:t>Henger</w:t>
            </w:r>
          </w:p>
        </w:tc>
      </w:tr>
      <w:tr w:rsidR="0062365A" w:rsidRPr="00AA1DB6" w:rsidTr="0062365A">
        <w:trPr>
          <w:cantSplit/>
          <w:trHeight w:val="340"/>
          <w:jc w:val="center"/>
        </w:trPr>
        <w:tc>
          <w:tcPr>
            <w:tcW w:w="5000" w:type="pct"/>
            <w:shd w:val="clear" w:color="auto" w:fill="auto"/>
          </w:tcPr>
          <w:p w:rsidR="0062365A" w:rsidRPr="0062365A" w:rsidRDefault="0062365A" w:rsidP="00B93590">
            <w:pPr>
              <w:pStyle w:val="TblzatSzveg"/>
            </w:pPr>
            <w:r w:rsidRPr="0062365A">
              <w:t>Gúlák, kúpok gömbök</w:t>
            </w:r>
          </w:p>
        </w:tc>
      </w:tr>
    </w:tbl>
    <w:p w:rsidR="0062365A" w:rsidRPr="0062365A" w:rsidRDefault="0062365A" w:rsidP="0062365A">
      <w:pPr>
        <w:rPr>
          <w:rFonts w:ascii="Times New Roman" w:hAnsi="Times New Roman" w:cs="Times New Roman"/>
          <w:b/>
          <w:smallCaps/>
        </w:rPr>
      </w:pPr>
    </w:p>
    <w:sectPr w:rsidR="0062365A" w:rsidRPr="0062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E6B6E"/>
    <w:multiLevelType w:val="hybridMultilevel"/>
    <w:tmpl w:val="BA6400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67"/>
    <w:rsid w:val="003A3421"/>
    <w:rsid w:val="005E1867"/>
    <w:rsid w:val="0062365A"/>
    <w:rsid w:val="00A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5CF7"/>
  <w15:chartTrackingRefBased/>
  <w15:docId w15:val="{49EC0F04-96FD-4BA1-9E04-53E6732B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Szveg">
    <w:name w:val="Táblázat_Szöveg"/>
    <w:basedOn w:val="Norml"/>
    <w:qFormat/>
    <w:rsid w:val="005E1867"/>
    <w:pPr>
      <w:spacing w:before="40" w:after="40" w:line="240" w:lineRule="auto"/>
      <w:contextualSpacing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E1867"/>
    <w:rPr>
      <w:b/>
      <w:bCs/>
    </w:rPr>
  </w:style>
  <w:style w:type="paragraph" w:styleId="Listaszerbekezds">
    <w:name w:val="List Paragraph"/>
    <w:basedOn w:val="Norml"/>
    <w:uiPriority w:val="34"/>
    <w:qFormat/>
    <w:rsid w:val="005E1867"/>
    <w:pPr>
      <w:ind w:left="720"/>
      <w:contextualSpacing/>
    </w:pPr>
  </w:style>
  <w:style w:type="character" w:customStyle="1" w:styleId="KiemelsKap">
    <w:name w:val="Kiemelés_Kap"/>
    <w:basedOn w:val="Bekezdsalapbettpusa"/>
    <w:uiPriority w:val="1"/>
    <w:qFormat/>
    <w:rsid w:val="005E1867"/>
    <w:rPr>
      <w:caps w:val="0"/>
      <w:smallCaps/>
      <w:strike w:val="0"/>
      <w:dstrike w:val="0"/>
      <w:vanish w:val="0"/>
      <w:vertAlign w:val="baseline"/>
    </w:rPr>
  </w:style>
  <w:style w:type="paragraph" w:styleId="Cm">
    <w:name w:val="Title"/>
    <w:basedOn w:val="Norml"/>
    <w:next w:val="Norml"/>
    <w:link w:val="CmChar"/>
    <w:uiPriority w:val="10"/>
    <w:qFormat/>
    <w:rsid w:val="00AE64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E64F1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Jánosné Kolozsvari</dc:creator>
  <cp:keywords/>
  <dc:description/>
  <cp:lastModifiedBy>Jánosné Kolozsvari</cp:lastModifiedBy>
  <cp:revision>1</cp:revision>
  <dcterms:created xsi:type="dcterms:W3CDTF">2023-06-20T13:03:00Z</dcterms:created>
  <dcterms:modified xsi:type="dcterms:W3CDTF">2023-06-20T14:11:00Z</dcterms:modified>
</cp:coreProperties>
</file>